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13FE0" w14:textId="03740CED" w:rsidR="7A4E6949" w:rsidRDefault="7A4E6949" w:rsidP="7A4E6949">
      <w:pPr>
        <w:jc w:val="center"/>
      </w:pPr>
      <w:r w:rsidRPr="7A4E6949">
        <w:rPr>
          <w:rFonts w:ascii="Helvetica" w:eastAsia="Helvetica" w:hAnsi="Helvetica" w:cs="Helvetica"/>
          <w:b/>
          <w:bCs/>
        </w:rPr>
        <w:t>The Williams Outstanding Technology Service Award</w:t>
      </w:r>
      <w:r w:rsidRPr="7A4E6949">
        <w:rPr>
          <w:rFonts w:ascii="Helvetica" w:eastAsia="Helvetica" w:hAnsi="Helvetica" w:cs="Helvetica"/>
        </w:rPr>
        <w:t xml:space="preserve"> </w:t>
      </w:r>
    </w:p>
    <w:p w14:paraId="71E0246F" w14:textId="5A8DC028" w:rsidR="7A4E6949" w:rsidRDefault="7A4E6949" w:rsidP="7A4E6949">
      <w:pPr>
        <w:jc w:val="center"/>
      </w:pPr>
      <w:r w:rsidRPr="7A4E6949">
        <w:rPr>
          <w:rFonts w:ascii="Helvetica" w:eastAsia="Helvetica" w:hAnsi="Helvetica" w:cs="Helvetica"/>
          <w:b/>
          <w:bCs/>
        </w:rPr>
        <w:t>Illinois State University</w:t>
      </w:r>
      <w:r w:rsidRPr="7A4E6949">
        <w:rPr>
          <w:rFonts w:ascii="Helvetica" w:eastAsia="Helvetica" w:hAnsi="Helvetica" w:cs="Helvetica"/>
        </w:rPr>
        <w:t xml:space="preserve"> </w:t>
      </w:r>
      <w:r w:rsidRPr="7A4E6949">
        <w:rPr>
          <w:rFonts w:ascii="Calibri" w:eastAsia="Calibri" w:hAnsi="Calibri" w:cs="Calibri"/>
        </w:rPr>
        <w:t xml:space="preserve"> </w:t>
      </w:r>
      <w:r>
        <w:br/>
      </w:r>
      <w:r w:rsidRPr="7A4E6949">
        <w:rPr>
          <w:rFonts w:ascii="Calibri" w:eastAsia="Calibri" w:hAnsi="Calibri" w:cs="Calibri"/>
        </w:rPr>
        <w:t xml:space="preserve"> </w:t>
      </w:r>
    </w:p>
    <w:p w14:paraId="459122F7" w14:textId="36BDAEEB" w:rsidR="7A4E6949" w:rsidRDefault="7A4E6949">
      <w:r w:rsidRPr="7A4E6949">
        <w:rPr>
          <w:rFonts w:ascii="Times" w:eastAsia="Times" w:hAnsi="Times" w:cs="Times"/>
          <w:i/>
          <w:iCs/>
        </w:rPr>
        <w:t>Purpose</w:t>
      </w:r>
      <w:r w:rsidRPr="7A4E6949">
        <w:rPr>
          <w:rFonts w:ascii="Times" w:eastAsia="Times" w:hAnsi="Times" w:cs="Times"/>
        </w:rPr>
        <w:t xml:space="preserve"> </w:t>
      </w:r>
    </w:p>
    <w:p w14:paraId="0C9744AB" w14:textId="6172DBFA" w:rsidR="7A4E6949" w:rsidRDefault="5D8A1E9E" w:rsidP="5D8A1E9E">
      <w:pPr>
        <w:ind w:left="720"/>
      </w:pPr>
      <w:r w:rsidRPr="5D8A1E9E">
        <w:rPr>
          <w:rFonts w:ascii="Times" w:eastAsia="Times" w:hAnsi="Times" w:cs="Times"/>
        </w:rPr>
        <w:t xml:space="preserve">The Williams Outstanding Technology Service Award was established in 2001 by David B. and Kay O. Williams to recognize an individual who has made extraordinary contributions to the University </w:t>
      </w:r>
      <w:proofErr w:type="gramStart"/>
      <w:r w:rsidRPr="5D8A1E9E">
        <w:rPr>
          <w:rFonts w:ascii="Times" w:eastAsia="Times" w:hAnsi="Times" w:cs="Times"/>
        </w:rPr>
        <w:t>in the area of</w:t>
      </w:r>
      <w:proofErr w:type="gramEnd"/>
      <w:r w:rsidRPr="5D8A1E9E">
        <w:rPr>
          <w:rFonts w:ascii="Times" w:eastAsia="Times" w:hAnsi="Times" w:cs="Times"/>
        </w:rPr>
        <w:t xml:space="preserve"> technology and service. The purpose of the Williams Outstanding Technology Service Award is to provide significant recognition and a monetary award to a staff person who has made extraordinary contributions to the University in an area of technology support that has a direct impact on </w:t>
      </w:r>
      <w:r w:rsidR="008B389D">
        <w:rPr>
          <w:rFonts w:ascii="Times" w:eastAsia="Times" w:hAnsi="Times" w:cs="Times"/>
        </w:rPr>
        <w:t xml:space="preserve">the </w:t>
      </w:r>
      <w:r w:rsidRPr="5D8A1E9E">
        <w:rPr>
          <w:rFonts w:ascii="Times" w:eastAsia="Times" w:hAnsi="Times" w:cs="Times"/>
        </w:rPr>
        <w:t xml:space="preserve">scholarly activities of students and/or faculty. The award recipient will be announced in </w:t>
      </w:r>
      <w:r w:rsidR="00EE6ADB">
        <w:rPr>
          <w:rFonts w:ascii="Times" w:eastAsia="Times" w:hAnsi="Times" w:cs="Times"/>
        </w:rPr>
        <w:t>early 202</w:t>
      </w:r>
      <w:r w:rsidR="00A41C67">
        <w:rPr>
          <w:rFonts w:ascii="Times" w:eastAsia="Times" w:hAnsi="Times" w:cs="Times"/>
        </w:rPr>
        <w:t>3</w:t>
      </w:r>
      <w:r w:rsidRPr="5D8A1E9E">
        <w:rPr>
          <w:rFonts w:ascii="Times" w:eastAsia="Times" w:hAnsi="Times" w:cs="Times"/>
        </w:rPr>
        <w:t>, will receive an individual recognition plaque, will have her/his nameplate added to the permanent plaque in the Bone Student Center, and will receive a $600 cash award to support professional development. This award will help recognize Dr. Williams’</w:t>
      </w:r>
      <w:r w:rsidRPr="5D8A1E9E">
        <w:rPr>
          <w:rFonts w:ascii="Helvetica Neue" w:eastAsia="Helvetica Neue" w:hAnsi="Helvetica Neue" w:cs="Helvetica Neue"/>
        </w:rPr>
        <w:t xml:space="preserve"> </w:t>
      </w:r>
      <w:r w:rsidRPr="5D8A1E9E">
        <w:rPr>
          <w:rFonts w:ascii="Times New Roman" w:eastAsia="Times New Roman" w:hAnsi="Times New Roman" w:cs="Times New Roman"/>
        </w:rPr>
        <w:t>commitment to building a “technology-friendly campus”</w:t>
      </w:r>
      <w:r w:rsidRPr="5D8A1E9E">
        <w:rPr>
          <w:rFonts w:ascii="Helvetica Neue" w:eastAsia="Helvetica Neue" w:hAnsi="Helvetica Neue" w:cs="Helvetica Neue"/>
        </w:rPr>
        <w:t xml:space="preserve"> </w:t>
      </w:r>
      <w:r w:rsidRPr="5D8A1E9E">
        <w:rPr>
          <w:rFonts w:ascii="Times New Roman" w:eastAsia="Times New Roman" w:hAnsi="Times New Roman" w:cs="Times New Roman"/>
        </w:rPr>
        <w:t>in support of learning, teaching, research</w:t>
      </w:r>
      <w:r w:rsidR="008B389D">
        <w:rPr>
          <w:rFonts w:ascii="Times New Roman" w:eastAsia="Times New Roman" w:hAnsi="Times New Roman" w:cs="Times New Roman"/>
        </w:rPr>
        <w:t>,</w:t>
      </w:r>
      <w:r w:rsidRPr="5D8A1E9E">
        <w:rPr>
          <w:rFonts w:ascii="Times New Roman" w:eastAsia="Times New Roman" w:hAnsi="Times New Roman" w:cs="Times New Roman"/>
        </w:rPr>
        <w:t xml:space="preserve"> and creative activities at Illinois State University. </w:t>
      </w:r>
    </w:p>
    <w:p w14:paraId="51A2FDFD" w14:textId="7F55CDA8" w:rsidR="7A4E6949" w:rsidRDefault="7A4E6949">
      <w:r w:rsidRPr="7A4E6949">
        <w:rPr>
          <w:rFonts w:ascii="Times New Roman" w:eastAsia="Times New Roman" w:hAnsi="Times New Roman" w:cs="Times New Roman"/>
          <w:i/>
          <w:iCs/>
        </w:rPr>
        <w:t>Candidate Qualifications</w:t>
      </w:r>
      <w:r w:rsidRPr="7A4E6949">
        <w:rPr>
          <w:rFonts w:ascii="Times New Roman" w:eastAsia="Times New Roman" w:hAnsi="Times New Roman" w:cs="Times New Roman"/>
        </w:rPr>
        <w:t xml:space="preserve"> </w:t>
      </w:r>
    </w:p>
    <w:p w14:paraId="42CB0F15" w14:textId="297D605F" w:rsidR="7A4E6949" w:rsidRDefault="7A4E6949" w:rsidP="7A4E6949">
      <w:pPr>
        <w:ind w:left="720"/>
      </w:pPr>
      <w:r w:rsidRPr="7A4E6949">
        <w:rPr>
          <w:rFonts w:ascii="Times New Roman" w:eastAsia="Times New Roman" w:hAnsi="Times New Roman" w:cs="Times New Roman"/>
        </w:rPr>
        <w:t xml:space="preserve">Candidates for The Williams Outstanding Technology Service Award must meet the following criteria: </w:t>
      </w:r>
    </w:p>
    <w:p w14:paraId="0C6C2C4B" w14:textId="10CFF59A" w:rsidR="7A4E6949" w:rsidRDefault="7A4E6949" w:rsidP="7A4E6949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7A4E6949">
        <w:rPr>
          <w:rFonts w:ascii="Times New Roman" w:eastAsia="Times New Roman" w:hAnsi="Times New Roman" w:cs="Times New Roman"/>
        </w:rPr>
        <w:t>Demonstrate outstanding service in a computer or technology support position to learning, teaching, research</w:t>
      </w:r>
      <w:r w:rsidR="00C94745">
        <w:rPr>
          <w:rFonts w:ascii="Times New Roman" w:eastAsia="Times New Roman" w:hAnsi="Times New Roman" w:cs="Times New Roman"/>
        </w:rPr>
        <w:t>,</w:t>
      </w:r>
      <w:r w:rsidRPr="7A4E6949">
        <w:rPr>
          <w:rFonts w:ascii="Times New Roman" w:eastAsia="Times New Roman" w:hAnsi="Times New Roman" w:cs="Times New Roman"/>
        </w:rPr>
        <w:t xml:space="preserve"> and creative activities in any area of Illinois State University that has a direct impact on scholarly activities of students and/or faculty. </w:t>
      </w:r>
    </w:p>
    <w:p w14:paraId="4DFF8220" w14:textId="73D5C99C" w:rsidR="7A4E6949" w:rsidRDefault="7A4E6949" w:rsidP="7A4E6949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7A4E6949">
        <w:rPr>
          <w:rFonts w:ascii="Times New Roman" w:eastAsia="Times New Roman" w:hAnsi="Times New Roman" w:cs="Times New Roman"/>
        </w:rPr>
        <w:t xml:space="preserve">Must hold a full-time academic professional or civil service position at Illinois State University in a technology role. </w:t>
      </w:r>
    </w:p>
    <w:p w14:paraId="33CD36A8" w14:textId="4662AD3C" w:rsidR="7A4E6949" w:rsidRDefault="7A4E6949" w:rsidP="7A4E6949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7A4E6949">
        <w:rPr>
          <w:rFonts w:ascii="Times New Roman" w:eastAsia="Times New Roman" w:hAnsi="Times New Roman" w:cs="Times New Roman"/>
        </w:rPr>
        <w:t xml:space="preserve">Employed for four or more years in this or a similar role at the University. </w:t>
      </w:r>
    </w:p>
    <w:p w14:paraId="5C25DFEC" w14:textId="09440066" w:rsidR="7A4E6949" w:rsidRDefault="7A4E6949" w:rsidP="7A4E6949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7A4E6949">
        <w:rPr>
          <w:rFonts w:ascii="Times New Roman" w:eastAsia="Times New Roman" w:hAnsi="Times New Roman" w:cs="Times New Roman"/>
        </w:rPr>
        <w:t xml:space="preserve">Must have made an extraordinary contribution </w:t>
      </w:r>
      <w:r w:rsidR="00C94745">
        <w:rPr>
          <w:rFonts w:ascii="Times New Roman" w:eastAsia="Times New Roman" w:hAnsi="Times New Roman" w:cs="Times New Roman"/>
        </w:rPr>
        <w:t>to</w:t>
      </w:r>
      <w:r w:rsidRPr="7A4E6949">
        <w:rPr>
          <w:rFonts w:ascii="Times New Roman" w:eastAsia="Times New Roman" w:hAnsi="Times New Roman" w:cs="Times New Roman"/>
        </w:rPr>
        <w:t xml:space="preserve"> the support area of technology that is readily acknowledged by peers. </w:t>
      </w:r>
    </w:p>
    <w:p w14:paraId="176DBF70" w14:textId="4446A8CB" w:rsidR="0049139E" w:rsidRPr="0049139E" w:rsidRDefault="7A4E6949" w:rsidP="7A4E6949">
      <w:pPr>
        <w:pStyle w:val="ListParagraph"/>
        <w:numPr>
          <w:ilvl w:val="1"/>
          <w:numId w:val="2"/>
        </w:numPr>
        <w:rPr>
          <w:rFonts w:eastAsiaTheme="minorEastAsia"/>
        </w:rPr>
      </w:pPr>
      <w:r w:rsidRPr="7A4E6949">
        <w:rPr>
          <w:rFonts w:ascii="Times New Roman" w:eastAsia="Times New Roman" w:hAnsi="Times New Roman" w:cs="Times New Roman"/>
        </w:rPr>
        <w:t xml:space="preserve">A full-time employee of the University must nominate the recipient and </w:t>
      </w:r>
      <w:r w:rsidR="008833B4">
        <w:rPr>
          <w:rFonts w:ascii="Times New Roman" w:eastAsia="Times New Roman" w:hAnsi="Times New Roman" w:cs="Times New Roman"/>
        </w:rPr>
        <w:t>submit</w:t>
      </w:r>
      <w:r w:rsidRPr="7A4E6949">
        <w:rPr>
          <w:rFonts w:ascii="Times New Roman" w:eastAsia="Times New Roman" w:hAnsi="Times New Roman" w:cs="Times New Roman"/>
        </w:rPr>
        <w:t xml:space="preserve"> the</w:t>
      </w:r>
      <w:r w:rsidR="0049139E">
        <w:rPr>
          <w:rFonts w:ascii="Times New Roman" w:eastAsia="Times New Roman" w:hAnsi="Times New Roman" w:cs="Times New Roman"/>
        </w:rPr>
        <w:t xml:space="preserve"> following</w:t>
      </w:r>
      <w:r w:rsidR="008833B4">
        <w:rPr>
          <w:rFonts w:ascii="Times New Roman" w:eastAsia="Times New Roman" w:hAnsi="Times New Roman" w:cs="Times New Roman"/>
        </w:rPr>
        <w:t xml:space="preserve"> five </w:t>
      </w:r>
      <w:r w:rsidR="00ED4314">
        <w:rPr>
          <w:rFonts w:ascii="Times New Roman" w:eastAsia="Times New Roman" w:hAnsi="Times New Roman" w:cs="Times New Roman"/>
        </w:rPr>
        <w:t>artifacts</w:t>
      </w:r>
      <w:r w:rsidR="0049139E">
        <w:rPr>
          <w:rFonts w:ascii="Times New Roman" w:eastAsia="Times New Roman" w:hAnsi="Times New Roman" w:cs="Times New Roman"/>
        </w:rPr>
        <w:t>:</w:t>
      </w:r>
      <w:r w:rsidRPr="7A4E6949">
        <w:rPr>
          <w:rFonts w:ascii="Times New Roman" w:eastAsia="Times New Roman" w:hAnsi="Times New Roman" w:cs="Times New Roman"/>
        </w:rPr>
        <w:t xml:space="preserve"> </w:t>
      </w:r>
    </w:p>
    <w:p w14:paraId="0F952F12" w14:textId="70065D54" w:rsidR="00CA4A7B" w:rsidRPr="00CA4A7B" w:rsidRDefault="008833B4" w:rsidP="007A2FA7">
      <w:pPr>
        <w:pStyle w:val="ListParagraph"/>
        <w:numPr>
          <w:ilvl w:val="2"/>
          <w:numId w:val="2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A</w:t>
      </w:r>
      <w:r w:rsidR="00BF0781">
        <w:rPr>
          <w:rFonts w:ascii="Times New Roman" w:eastAsia="Times New Roman" w:hAnsi="Times New Roman" w:cs="Times New Roman"/>
        </w:rPr>
        <w:t xml:space="preserve">ttached </w:t>
      </w:r>
      <w:r w:rsidR="7A4E6949" w:rsidRPr="7A4E6949">
        <w:rPr>
          <w:rFonts w:ascii="Times New Roman" w:eastAsia="Times New Roman" w:hAnsi="Times New Roman" w:cs="Times New Roman"/>
        </w:rPr>
        <w:t>nomination form</w:t>
      </w:r>
    </w:p>
    <w:p w14:paraId="67214C7B" w14:textId="05191CB1" w:rsidR="00EE4733" w:rsidRPr="007A2FA7" w:rsidRDefault="00CA4A7B" w:rsidP="007A2FA7">
      <w:pPr>
        <w:pStyle w:val="ListParagraph"/>
        <w:numPr>
          <w:ilvl w:val="2"/>
          <w:numId w:val="2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Nominee’s job description</w:t>
      </w:r>
      <w:r w:rsidR="7A4E6949" w:rsidRPr="007A2FA7">
        <w:rPr>
          <w:rFonts w:ascii="Times New Roman" w:eastAsia="Times New Roman" w:hAnsi="Times New Roman" w:cs="Times New Roman"/>
        </w:rPr>
        <w:t xml:space="preserve"> </w:t>
      </w:r>
    </w:p>
    <w:p w14:paraId="65C2A9B5" w14:textId="0CF35046" w:rsidR="007A2FA7" w:rsidRPr="007A2FA7" w:rsidRDefault="7A4E6949" w:rsidP="0049139E">
      <w:pPr>
        <w:pStyle w:val="ListParagraph"/>
        <w:numPr>
          <w:ilvl w:val="2"/>
          <w:numId w:val="2"/>
        </w:numPr>
        <w:rPr>
          <w:rFonts w:eastAsiaTheme="minorEastAsia"/>
        </w:rPr>
      </w:pPr>
      <w:r w:rsidRPr="7A4E6949">
        <w:rPr>
          <w:rFonts w:ascii="Times New Roman" w:eastAsia="Times New Roman" w:hAnsi="Times New Roman" w:cs="Times New Roman"/>
        </w:rPr>
        <w:t>Three letters of support shall be provided</w:t>
      </w:r>
      <w:r w:rsidR="006D1A9D">
        <w:rPr>
          <w:rFonts w:ascii="Times New Roman" w:eastAsia="Times New Roman" w:hAnsi="Times New Roman" w:cs="Times New Roman"/>
        </w:rPr>
        <w:t>:</w:t>
      </w:r>
      <w:r w:rsidR="00EE4733">
        <w:rPr>
          <w:rFonts w:ascii="Times New Roman" w:eastAsia="Times New Roman" w:hAnsi="Times New Roman" w:cs="Times New Roman"/>
        </w:rPr>
        <w:t xml:space="preserve"> </w:t>
      </w:r>
    </w:p>
    <w:p w14:paraId="4138E431" w14:textId="77777777" w:rsidR="007A2FA7" w:rsidRPr="007A2FA7" w:rsidRDefault="007A2FA7" w:rsidP="007A2FA7">
      <w:pPr>
        <w:pStyle w:val="ListParagraph"/>
        <w:numPr>
          <w:ilvl w:val="3"/>
          <w:numId w:val="2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Letter from the Nominator (see specifics on the nomination form)</w:t>
      </w:r>
    </w:p>
    <w:p w14:paraId="2DDEBEDF" w14:textId="77777777" w:rsidR="006D1A9D" w:rsidRPr="006D1A9D" w:rsidRDefault="006D1A9D" w:rsidP="007A2FA7">
      <w:pPr>
        <w:pStyle w:val="ListParagraph"/>
        <w:numPr>
          <w:ilvl w:val="3"/>
          <w:numId w:val="2"/>
        </w:numPr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Two other l</w:t>
      </w:r>
      <w:r w:rsidR="7A4E6949" w:rsidRPr="7A4E6949">
        <w:rPr>
          <w:rFonts w:ascii="Times New Roman" w:eastAsia="Times New Roman" w:hAnsi="Times New Roman" w:cs="Times New Roman"/>
        </w:rPr>
        <w:t>etter</w:t>
      </w:r>
      <w:r>
        <w:rPr>
          <w:rFonts w:ascii="Times New Roman" w:eastAsia="Times New Roman" w:hAnsi="Times New Roman" w:cs="Times New Roman"/>
        </w:rPr>
        <w:t>s of support, with at least one</w:t>
      </w:r>
      <w:r w:rsidR="7A4E6949" w:rsidRPr="7A4E6949">
        <w:rPr>
          <w:rFonts w:ascii="Times New Roman" w:eastAsia="Times New Roman" w:hAnsi="Times New Roman" w:cs="Times New Roman"/>
        </w:rPr>
        <w:t xml:space="preserve"> from outside of the nominee’s area of employment</w:t>
      </w:r>
    </w:p>
    <w:p w14:paraId="4376FD12" w14:textId="19E629D0" w:rsidR="7A4E6949" w:rsidRDefault="7A4E6949" w:rsidP="006D1A9D">
      <w:pPr>
        <w:pStyle w:val="ListParagraph"/>
        <w:ind w:left="2880"/>
        <w:rPr>
          <w:rFonts w:eastAsiaTheme="minorEastAsia"/>
        </w:rPr>
      </w:pPr>
      <w:r w:rsidRPr="7A4E6949">
        <w:rPr>
          <w:rFonts w:ascii="Times New Roman" w:eastAsia="Times New Roman" w:hAnsi="Times New Roman" w:cs="Times New Roman"/>
        </w:rPr>
        <w:t xml:space="preserve"> </w:t>
      </w:r>
    </w:p>
    <w:p w14:paraId="062C640D" w14:textId="09652C11" w:rsidR="7A4E6949" w:rsidRDefault="7A4E6949" w:rsidP="7A4E6949">
      <w:r w:rsidRPr="7A4E6949">
        <w:rPr>
          <w:rFonts w:ascii="Times New Roman" w:eastAsia="Times New Roman" w:hAnsi="Times New Roman" w:cs="Times New Roman"/>
          <w:i/>
          <w:iCs/>
        </w:rPr>
        <w:t>Award Selection and Administration</w:t>
      </w:r>
      <w:r w:rsidRPr="7A4E6949">
        <w:rPr>
          <w:rFonts w:ascii="Times New Roman" w:eastAsia="Times New Roman" w:hAnsi="Times New Roman" w:cs="Times New Roman"/>
        </w:rPr>
        <w:t xml:space="preserve"> </w:t>
      </w:r>
    </w:p>
    <w:p w14:paraId="0F2281BB" w14:textId="014AECD6" w:rsidR="7A4E6949" w:rsidRDefault="7A4E6949" w:rsidP="7A4E6949">
      <w:pPr>
        <w:ind w:left="720"/>
        <w:rPr>
          <w:rFonts w:ascii="Helvetica Neue" w:eastAsia="Helvetica Neue" w:hAnsi="Helvetica Neue" w:cs="Helvetica Neue"/>
        </w:rPr>
      </w:pPr>
      <w:r w:rsidRPr="1E380C28">
        <w:rPr>
          <w:rFonts w:ascii="Times New Roman" w:eastAsia="Times New Roman" w:hAnsi="Times New Roman" w:cs="Times New Roman"/>
        </w:rPr>
        <w:t>The Office of A</w:t>
      </w:r>
      <w:r w:rsidR="12510C78" w:rsidRPr="1E380C28">
        <w:rPr>
          <w:rFonts w:ascii="Times New Roman" w:eastAsia="Times New Roman" w:hAnsi="Times New Roman" w:cs="Times New Roman"/>
        </w:rPr>
        <w:t>dvanced Technology Support for Faculty</w:t>
      </w:r>
      <w:r w:rsidRPr="1E380C28">
        <w:rPr>
          <w:rFonts w:ascii="Helvetica Neue" w:eastAsia="Helvetica Neue" w:hAnsi="Helvetica Neue" w:cs="Helvetica Neue"/>
        </w:rPr>
        <w:t xml:space="preserve"> </w:t>
      </w:r>
      <w:r w:rsidRPr="1E380C28">
        <w:rPr>
          <w:rFonts w:ascii="Times" w:eastAsia="Times" w:hAnsi="Times" w:cs="Times"/>
          <w:i/>
          <w:iCs/>
        </w:rPr>
        <w:t>ad hoc</w:t>
      </w:r>
      <w:r w:rsidRPr="1E380C28">
        <w:rPr>
          <w:rFonts w:ascii="Helvetica Neue" w:eastAsia="Helvetica Neue" w:hAnsi="Helvetica Neue" w:cs="Helvetica Neue"/>
        </w:rPr>
        <w:t xml:space="preserve"> </w:t>
      </w:r>
      <w:r w:rsidRPr="1E380C28">
        <w:rPr>
          <w:rFonts w:ascii="Times New Roman" w:eastAsia="Times New Roman" w:hAnsi="Times New Roman" w:cs="Times New Roman"/>
        </w:rPr>
        <w:t xml:space="preserve">Awards Committee will be responsible for </w:t>
      </w:r>
      <w:r w:rsidR="00C94745">
        <w:rPr>
          <w:rFonts w:ascii="Times New Roman" w:eastAsia="Times New Roman" w:hAnsi="Times New Roman" w:cs="Times New Roman"/>
        </w:rPr>
        <w:t xml:space="preserve">the </w:t>
      </w:r>
      <w:r w:rsidRPr="1E380C28">
        <w:rPr>
          <w:rFonts w:ascii="Times New Roman" w:eastAsia="Times New Roman" w:hAnsi="Times New Roman" w:cs="Times New Roman"/>
        </w:rPr>
        <w:t>identification of eligible candidates, selection of the award recipient</w:t>
      </w:r>
      <w:r w:rsidR="00C94745">
        <w:rPr>
          <w:rFonts w:ascii="Times New Roman" w:eastAsia="Times New Roman" w:hAnsi="Times New Roman" w:cs="Times New Roman"/>
        </w:rPr>
        <w:t>,</w:t>
      </w:r>
      <w:r w:rsidRPr="1E380C28">
        <w:rPr>
          <w:rFonts w:ascii="Times New Roman" w:eastAsia="Times New Roman" w:hAnsi="Times New Roman" w:cs="Times New Roman"/>
        </w:rPr>
        <w:t xml:space="preserve"> and distribution of awards.</w:t>
      </w:r>
      <w:r w:rsidRPr="1E380C28">
        <w:rPr>
          <w:rFonts w:ascii="Helvetica Neue" w:eastAsia="Helvetica Neue" w:hAnsi="Helvetica Neue" w:cs="Helvetica Neue"/>
        </w:rPr>
        <w:t xml:space="preserve">  </w:t>
      </w:r>
    </w:p>
    <w:p w14:paraId="685BB128" w14:textId="62FDC77D" w:rsidR="7A4E6949" w:rsidRDefault="6D226002">
      <w:r w:rsidRPr="6D226002">
        <w:rPr>
          <w:rFonts w:ascii="Times New Roman" w:eastAsia="Times New Roman" w:hAnsi="Times New Roman" w:cs="Times New Roman"/>
        </w:rPr>
        <w:t xml:space="preserve">Completed applications should be </w:t>
      </w:r>
      <w:r w:rsidR="00A40563">
        <w:rPr>
          <w:rFonts w:ascii="Times New Roman" w:eastAsia="Times New Roman" w:hAnsi="Times New Roman" w:cs="Times New Roman"/>
        </w:rPr>
        <w:t>sent</w:t>
      </w:r>
      <w:r w:rsidRPr="6D226002">
        <w:rPr>
          <w:rFonts w:ascii="Times New Roman" w:eastAsia="Times New Roman" w:hAnsi="Times New Roman" w:cs="Times New Roman"/>
        </w:rPr>
        <w:t xml:space="preserve"> to </w:t>
      </w:r>
      <w:r w:rsidR="00B27146">
        <w:rPr>
          <w:rFonts w:ascii="Times New Roman" w:eastAsia="Times New Roman" w:hAnsi="Times New Roman" w:cs="Times New Roman"/>
        </w:rPr>
        <w:t>Rosie Hauck</w:t>
      </w:r>
      <w:r w:rsidRPr="6D226002">
        <w:rPr>
          <w:rFonts w:ascii="Times New Roman" w:eastAsia="Times New Roman" w:hAnsi="Times New Roman" w:cs="Times New Roman"/>
        </w:rPr>
        <w:t xml:space="preserve">, </w:t>
      </w:r>
      <w:r w:rsidR="00A40563">
        <w:rPr>
          <w:rFonts w:ascii="Times New Roman" w:eastAsia="Times New Roman" w:hAnsi="Times New Roman" w:cs="Times New Roman"/>
        </w:rPr>
        <w:t xml:space="preserve">Julian Hall 133, </w:t>
      </w:r>
      <w:r w:rsidRPr="6D226002">
        <w:rPr>
          <w:rFonts w:ascii="Times New Roman" w:eastAsia="Times New Roman" w:hAnsi="Times New Roman" w:cs="Times New Roman"/>
        </w:rPr>
        <w:t xml:space="preserve">Campus Box </w:t>
      </w:r>
      <w:r w:rsidR="00B27146">
        <w:rPr>
          <w:rFonts w:ascii="Times New Roman" w:eastAsia="Times New Roman" w:hAnsi="Times New Roman" w:cs="Times New Roman"/>
        </w:rPr>
        <w:t>3380</w:t>
      </w:r>
      <w:r w:rsidRPr="6D226002">
        <w:rPr>
          <w:rFonts w:ascii="Times New Roman" w:eastAsia="Times New Roman" w:hAnsi="Times New Roman" w:cs="Times New Roman"/>
        </w:rPr>
        <w:t xml:space="preserve">, or emailed to </w:t>
      </w:r>
      <w:hyperlink r:id="rId8" w:history="1">
        <w:r w:rsidR="00B27146" w:rsidRPr="00D73649">
          <w:rPr>
            <w:rStyle w:val="Hyperlink"/>
          </w:rPr>
          <w:t>Rosie.Hauck@illinoisstate.edu</w:t>
        </w:r>
      </w:hyperlink>
      <w:r w:rsidR="00B27146">
        <w:t xml:space="preserve"> </w:t>
      </w:r>
      <w:r w:rsidRPr="6D226002">
        <w:rPr>
          <w:rFonts w:ascii="Times New Roman" w:eastAsia="Times New Roman" w:hAnsi="Times New Roman" w:cs="Times New Roman"/>
        </w:rPr>
        <w:t xml:space="preserve">no later than </w:t>
      </w:r>
      <w:r w:rsidR="004A6DE2" w:rsidRPr="004A6DE2">
        <w:rPr>
          <w:rFonts w:ascii="Times New Roman" w:eastAsia="Times New Roman" w:hAnsi="Times New Roman" w:cs="Times New Roman"/>
          <w:b/>
          <w:bCs/>
        </w:rPr>
        <w:t>Thursday</w:t>
      </w:r>
      <w:r w:rsidR="004A6DE2">
        <w:rPr>
          <w:rFonts w:ascii="Times New Roman" w:eastAsia="Times New Roman" w:hAnsi="Times New Roman" w:cs="Times New Roman"/>
          <w:b/>
          <w:bCs/>
        </w:rPr>
        <w:t>,</w:t>
      </w:r>
      <w:r w:rsidR="004A6DE2">
        <w:rPr>
          <w:rFonts w:ascii="Times New Roman" w:eastAsia="Times New Roman" w:hAnsi="Times New Roman" w:cs="Times New Roman"/>
        </w:rPr>
        <w:t xml:space="preserve"> </w:t>
      </w:r>
      <w:r w:rsidRPr="6D226002">
        <w:rPr>
          <w:rFonts w:ascii="Times New Roman" w:eastAsia="Times New Roman" w:hAnsi="Times New Roman" w:cs="Times New Roman"/>
          <w:b/>
          <w:bCs/>
        </w:rPr>
        <w:t xml:space="preserve">November </w:t>
      </w:r>
      <w:r w:rsidR="004A6DE2">
        <w:rPr>
          <w:rFonts w:ascii="Times New Roman" w:eastAsia="Times New Roman" w:hAnsi="Times New Roman" w:cs="Times New Roman"/>
          <w:b/>
          <w:bCs/>
        </w:rPr>
        <w:t>17,</w:t>
      </w:r>
      <w:r w:rsidR="004A6DE2" w:rsidRPr="6D226002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6D226002">
        <w:rPr>
          <w:rFonts w:ascii="Times New Roman" w:eastAsia="Times New Roman" w:hAnsi="Times New Roman" w:cs="Times New Roman"/>
          <w:b/>
          <w:bCs/>
        </w:rPr>
        <w:t>20</w:t>
      </w:r>
      <w:r w:rsidR="00B27146">
        <w:rPr>
          <w:rFonts w:ascii="Times New Roman" w:eastAsia="Times New Roman" w:hAnsi="Times New Roman" w:cs="Times New Roman"/>
          <w:b/>
          <w:bCs/>
        </w:rPr>
        <w:t>2</w:t>
      </w:r>
      <w:r w:rsidR="00A41C67">
        <w:rPr>
          <w:rFonts w:ascii="Times New Roman" w:eastAsia="Times New Roman" w:hAnsi="Times New Roman" w:cs="Times New Roman"/>
          <w:b/>
          <w:bCs/>
        </w:rPr>
        <w:t>2</w:t>
      </w:r>
      <w:proofErr w:type="gramEnd"/>
      <w:r w:rsidRPr="6D226002">
        <w:rPr>
          <w:rFonts w:ascii="Times New Roman" w:eastAsia="Times New Roman" w:hAnsi="Times New Roman" w:cs="Times New Roman"/>
        </w:rPr>
        <w:t xml:space="preserve"> </w:t>
      </w:r>
      <w:r w:rsidRPr="004A6DE2">
        <w:rPr>
          <w:rFonts w:ascii="Times New Roman" w:eastAsia="Times New Roman" w:hAnsi="Times New Roman" w:cs="Times New Roman"/>
          <w:b/>
          <w:bCs/>
        </w:rPr>
        <w:t>at noon</w:t>
      </w:r>
      <w:r w:rsidRPr="6D226002">
        <w:rPr>
          <w:rFonts w:ascii="Times New Roman" w:eastAsia="Times New Roman" w:hAnsi="Times New Roman" w:cs="Times New Roman"/>
        </w:rPr>
        <w:t xml:space="preserve">. </w:t>
      </w:r>
    </w:p>
    <w:p w14:paraId="35F7E08F" w14:textId="3880BCF4" w:rsidR="7A4E6949" w:rsidRDefault="00CA4A7B" w:rsidP="7A4E6949">
      <w:pPr>
        <w:jc w:val="center"/>
        <w:rPr>
          <w:rFonts w:ascii="Times" w:eastAsia="Times" w:hAnsi="Times" w:cs="Times"/>
          <w:b/>
          <w:bCs/>
        </w:rPr>
      </w:pPr>
      <w:r>
        <w:rPr>
          <w:rFonts w:ascii="Times" w:eastAsia="Times" w:hAnsi="Times" w:cs="Times"/>
          <w:b/>
          <w:bCs/>
        </w:rPr>
        <w:lastRenderedPageBreak/>
        <w:t>T</w:t>
      </w:r>
      <w:r w:rsidR="7A4E6949" w:rsidRPr="7A4E6949">
        <w:rPr>
          <w:rFonts w:ascii="Times" w:eastAsia="Times" w:hAnsi="Times" w:cs="Times"/>
          <w:b/>
          <w:bCs/>
        </w:rPr>
        <w:t>he Williams Outstanding Technology Service Award</w:t>
      </w:r>
      <w:r w:rsidR="7A4E6949" w:rsidRPr="7A4E6949">
        <w:rPr>
          <w:rFonts w:ascii="Times" w:eastAsia="Times" w:hAnsi="Times" w:cs="Times"/>
        </w:rPr>
        <w:t xml:space="preserve"> </w:t>
      </w:r>
    </w:p>
    <w:p w14:paraId="2298400B" w14:textId="5846A1D7" w:rsidR="7A4E6949" w:rsidRDefault="7A4E6949" w:rsidP="7A4E6949">
      <w:pPr>
        <w:jc w:val="center"/>
      </w:pPr>
      <w:r w:rsidRPr="7A4E6949">
        <w:rPr>
          <w:rFonts w:ascii="Times" w:eastAsia="Times" w:hAnsi="Times" w:cs="Times"/>
          <w:b/>
          <w:bCs/>
        </w:rPr>
        <w:t>Illinois State University</w:t>
      </w:r>
      <w:r w:rsidRPr="7A4E6949">
        <w:rPr>
          <w:rFonts w:ascii="Times" w:eastAsia="Times" w:hAnsi="Times" w:cs="Times"/>
        </w:rPr>
        <w:t xml:space="preserve"> </w:t>
      </w:r>
    </w:p>
    <w:p w14:paraId="3E018C36" w14:textId="239227FA" w:rsidR="7A4E6949" w:rsidRDefault="7A4E6949" w:rsidP="7A4E6949">
      <w:pPr>
        <w:jc w:val="center"/>
      </w:pPr>
      <w:r w:rsidRPr="7A4E6949">
        <w:rPr>
          <w:rFonts w:ascii="Times" w:eastAsia="Times" w:hAnsi="Times" w:cs="Times"/>
          <w:i/>
          <w:iCs/>
        </w:rPr>
        <w:t>Nomination Form</w:t>
      </w:r>
      <w:r w:rsidRPr="7A4E6949">
        <w:rPr>
          <w:rFonts w:ascii="Times" w:eastAsia="Times" w:hAnsi="Times" w:cs="Times"/>
        </w:rPr>
        <w:t xml:space="preserve"> </w:t>
      </w:r>
    </w:p>
    <w:p w14:paraId="358C60B6" w14:textId="77777777" w:rsidR="00DD0D84" w:rsidRPr="00E21D92" w:rsidRDefault="7A4E6949">
      <w:pPr>
        <w:rPr>
          <w:rFonts w:ascii="Times New Roman" w:eastAsia="Times New Roman" w:hAnsi="Times New Roman" w:cs="Times New Roman"/>
          <w:highlight w:val="yellow"/>
        </w:rPr>
      </w:pPr>
      <w:r w:rsidRPr="7A4E6949">
        <w:rPr>
          <w:rFonts w:ascii="Calibri" w:eastAsia="Calibri" w:hAnsi="Calibri" w:cs="Calibri"/>
        </w:rPr>
        <w:t xml:space="preserve"> 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D0D84" w14:paraId="3DC88CFA" w14:textId="77777777" w:rsidTr="00DD0D84">
        <w:trPr>
          <w:trHeight w:val="260"/>
        </w:trPr>
        <w:tc>
          <w:tcPr>
            <w:tcW w:w="9350" w:type="dxa"/>
          </w:tcPr>
          <w:p w14:paraId="2DE267C5" w14:textId="77777777" w:rsidR="00DD0D84" w:rsidRDefault="00DD0D84" w:rsidP="004E6269">
            <w:pPr>
              <w:rPr>
                <w:rFonts w:ascii="Times New Roman" w:eastAsia="Times New Roman" w:hAnsi="Times New Roman" w:cs="Times New Roman"/>
              </w:rPr>
            </w:pPr>
            <w:r w:rsidRPr="00DD0D84">
              <w:rPr>
                <w:rFonts w:ascii="Times New Roman" w:eastAsia="Times New Roman" w:hAnsi="Times New Roman" w:cs="Times New Roman"/>
                <w:highlight w:val="yellow"/>
              </w:rPr>
              <w:t xml:space="preserve">Name of nominee: </w:t>
            </w:r>
          </w:p>
          <w:p w14:paraId="64D796FE" w14:textId="2578FF2F" w:rsidR="00DD0D84" w:rsidRDefault="00DD0D84" w:rsidP="004E6269"/>
        </w:tc>
      </w:tr>
      <w:tr w:rsidR="00DD0D84" w14:paraId="1EFF0FEE" w14:textId="77777777" w:rsidTr="00DD0D84">
        <w:trPr>
          <w:trHeight w:val="190"/>
        </w:trPr>
        <w:tc>
          <w:tcPr>
            <w:tcW w:w="9350" w:type="dxa"/>
          </w:tcPr>
          <w:p w14:paraId="3BA78A7F" w14:textId="77777777" w:rsidR="00DD0D84" w:rsidRDefault="00DD0D84" w:rsidP="004E6269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DD0D84">
              <w:rPr>
                <w:rFonts w:ascii="Times New Roman" w:eastAsia="Times New Roman" w:hAnsi="Times New Roman" w:cs="Times New Roman"/>
                <w:highlight w:val="yellow"/>
              </w:rPr>
              <w:t xml:space="preserve">Campus address, phone, &amp; email: </w:t>
            </w:r>
          </w:p>
          <w:p w14:paraId="7B0236D9" w14:textId="289372CA" w:rsidR="00DD0D84" w:rsidRPr="00DD0D84" w:rsidRDefault="00DD0D84" w:rsidP="004E6269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D0D84" w14:paraId="46EE28F3" w14:textId="77777777" w:rsidTr="00DD0D84">
        <w:trPr>
          <w:trHeight w:val="230"/>
        </w:trPr>
        <w:tc>
          <w:tcPr>
            <w:tcW w:w="9350" w:type="dxa"/>
          </w:tcPr>
          <w:p w14:paraId="2911BD2F" w14:textId="77777777" w:rsidR="00DD0D84" w:rsidRDefault="00DD0D84" w:rsidP="004E6269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DD0D84">
              <w:rPr>
                <w:rFonts w:ascii="Times New Roman" w:eastAsia="Times New Roman" w:hAnsi="Times New Roman" w:cs="Times New Roman"/>
                <w:highlight w:val="yellow"/>
              </w:rPr>
              <w:t xml:space="preserve">Department: </w:t>
            </w:r>
          </w:p>
          <w:p w14:paraId="688B66A8" w14:textId="3AD56F0B" w:rsidR="00DD0D84" w:rsidRPr="00DD0D84" w:rsidRDefault="00DD0D84" w:rsidP="004E6269">
            <w:p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D0D84" w14:paraId="6F9C6B6A" w14:textId="77777777" w:rsidTr="00DD0D84">
        <w:trPr>
          <w:trHeight w:val="580"/>
        </w:trPr>
        <w:tc>
          <w:tcPr>
            <w:tcW w:w="9350" w:type="dxa"/>
          </w:tcPr>
          <w:p w14:paraId="78B91660" w14:textId="58FB46BC" w:rsidR="00DD0D84" w:rsidRPr="00DD0D84" w:rsidRDefault="00DD0D84" w:rsidP="004E6269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DD0D84">
              <w:rPr>
                <w:rFonts w:ascii="Times New Roman" w:eastAsia="Times New Roman" w:hAnsi="Times New Roman" w:cs="Times New Roman"/>
                <w:highlight w:val="yellow"/>
              </w:rPr>
              <w:t>Number of years employed at Illinois State:</w:t>
            </w:r>
            <w:r w:rsidRPr="00DD0D84">
              <w:rPr>
                <w:rFonts w:ascii="Times New Roman" w:eastAsia="Times New Roman" w:hAnsi="Times New Roman" w:cs="Times New Roman"/>
              </w:rPr>
              <w:t xml:space="preserve"> </w:t>
            </w:r>
            <w:r w:rsidRPr="00DD0D84">
              <w:br/>
            </w:r>
          </w:p>
        </w:tc>
      </w:tr>
    </w:tbl>
    <w:p w14:paraId="055EBD13" w14:textId="160F525E" w:rsidR="7A4E6949" w:rsidRDefault="7A4E6949">
      <w:r w:rsidRPr="7A4E6949">
        <w:rPr>
          <w:rFonts w:ascii="Times New Roman" w:eastAsia="Times New Roman" w:hAnsi="Times New Roman" w:cs="Times New Roman"/>
        </w:rPr>
        <w:t xml:space="preserve"> </w:t>
      </w:r>
      <w:r>
        <w:br/>
      </w:r>
      <w:r w:rsidRPr="7A4E6949">
        <w:rPr>
          <w:rFonts w:ascii="Times New Roman" w:eastAsia="Times New Roman" w:hAnsi="Times New Roman" w:cs="Times New Roman"/>
        </w:rPr>
        <w:t>Please attach the following to this</w:t>
      </w:r>
      <w:r w:rsidRPr="7A4E6949">
        <w:rPr>
          <w:rFonts w:ascii="Helvetica Neue" w:eastAsia="Helvetica Neue" w:hAnsi="Helvetica Neue" w:cs="Helvetica Neue"/>
        </w:rPr>
        <w:t xml:space="preserve"> </w:t>
      </w:r>
      <w:r w:rsidRPr="7A4E6949">
        <w:rPr>
          <w:rFonts w:ascii="Times" w:eastAsia="Times" w:hAnsi="Times" w:cs="Times"/>
          <w:i/>
          <w:iCs/>
        </w:rPr>
        <w:t>Nomination Form</w:t>
      </w:r>
      <w:r w:rsidRPr="7A4E6949">
        <w:rPr>
          <w:rFonts w:ascii="Times New Roman" w:eastAsia="Times New Roman" w:hAnsi="Times New Roman" w:cs="Times New Roman"/>
        </w:rPr>
        <w:t xml:space="preserve">: </w:t>
      </w:r>
      <w:r>
        <w:br/>
      </w:r>
      <w:r w:rsidRPr="7A4E6949">
        <w:rPr>
          <w:rFonts w:ascii="Times New Roman" w:eastAsia="Times New Roman" w:hAnsi="Times New Roman" w:cs="Times New Roman"/>
        </w:rPr>
        <w:t xml:space="preserve">  </w:t>
      </w:r>
    </w:p>
    <w:p w14:paraId="039EB99F" w14:textId="24D38E10" w:rsidR="7A4E6949" w:rsidRDefault="7A4E6949" w:rsidP="7A4E6949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7A4E6949">
        <w:rPr>
          <w:rFonts w:ascii="Times New Roman" w:eastAsia="Times New Roman" w:hAnsi="Times New Roman" w:cs="Times New Roman"/>
        </w:rPr>
        <w:t>A letter</w:t>
      </w:r>
      <w:r w:rsidR="00331495">
        <w:rPr>
          <w:rFonts w:ascii="Times New Roman" w:eastAsia="Times New Roman" w:hAnsi="Times New Roman" w:cs="Times New Roman"/>
        </w:rPr>
        <w:t xml:space="preserve"> (from the </w:t>
      </w:r>
      <w:r w:rsidR="007D701F">
        <w:rPr>
          <w:rFonts w:ascii="Times New Roman" w:eastAsia="Times New Roman" w:hAnsi="Times New Roman" w:cs="Times New Roman"/>
        </w:rPr>
        <w:t>N</w:t>
      </w:r>
      <w:r w:rsidR="00331495">
        <w:rPr>
          <w:rFonts w:ascii="Times New Roman" w:eastAsia="Times New Roman" w:hAnsi="Times New Roman" w:cs="Times New Roman"/>
        </w:rPr>
        <w:t>ominator)</w:t>
      </w:r>
      <w:r w:rsidRPr="7A4E6949">
        <w:rPr>
          <w:rFonts w:ascii="Times New Roman" w:eastAsia="Times New Roman" w:hAnsi="Times New Roman" w:cs="Times New Roman"/>
        </w:rPr>
        <w:t xml:space="preserve"> that describes how the nominee has made an extraordinary technology support contribution to the University that has a direct impact on scholarly activities of students and/or faculty; a contribution that </w:t>
      </w:r>
      <w:r w:rsidR="007D701F">
        <w:rPr>
          <w:rFonts w:ascii="Times New Roman" w:eastAsia="Times New Roman" w:hAnsi="Times New Roman" w:cs="Times New Roman"/>
        </w:rPr>
        <w:t>peers readily acknowledge</w:t>
      </w:r>
      <w:r w:rsidRPr="7A4E6949">
        <w:rPr>
          <w:rFonts w:ascii="Times New Roman" w:eastAsia="Times New Roman" w:hAnsi="Times New Roman" w:cs="Times New Roman"/>
        </w:rPr>
        <w:t xml:space="preserve"> for its impact on learning, teaching, research, or creative activities. </w:t>
      </w:r>
    </w:p>
    <w:p w14:paraId="00DB8189" w14:textId="722AD8D1" w:rsidR="7A4E6949" w:rsidRDefault="7A4E6949" w:rsidP="7A4E6949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7A4E6949">
        <w:rPr>
          <w:rFonts w:ascii="Times New Roman" w:eastAsia="Times New Roman" w:hAnsi="Times New Roman" w:cs="Times New Roman"/>
        </w:rPr>
        <w:t xml:space="preserve">The nominee’s job description. The nominee must hold a full-time academic professional or civil service position </w:t>
      </w:r>
      <w:r w:rsidR="007D701F">
        <w:rPr>
          <w:rFonts w:ascii="Times New Roman" w:eastAsia="Times New Roman" w:hAnsi="Times New Roman" w:cs="Times New Roman"/>
        </w:rPr>
        <w:t>in a technology role at Illinois Stat</w:t>
      </w:r>
      <w:r w:rsidRPr="7A4E6949">
        <w:rPr>
          <w:rFonts w:ascii="Times New Roman" w:eastAsia="Times New Roman" w:hAnsi="Times New Roman" w:cs="Times New Roman"/>
        </w:rPr>
        <w:t xml:space="preserve">e. </w:t>
      </w:r>
    </w:p>
    <w:p w14:paraId="01772D18" w14:textId="03285BD4" w:rsidR="00FC57C1" w:rsidRPr="00FC57C1" w:rsidRDefault="7A4E6949" w:rsidP="1E380C28">
      <w:pPr>
        <w:pStyle w:val="ListParagraph"/>
        <w:numPr>
          <w:ilvl w:val="0"/>
          <w:numId w:val="1"/>
        </w:numPr>
        <w:ind w:left="360"/>
        <w:rPr>
          <w:rFonts w:eastAsiaTheme="minorEastAsia"/>
        </w:rPr>
      </w:pPr>
      <w:r w:rsidRPr="7A4E6949">
        <w:rPr>
          <w:rFonts w:ascii="Times New Roman" w:eastAsia="Times New Roman" w:hAnsi="Times New Roman" w:cs="Times New Roman"/>
        </w:rPr>
        <w:t xml:space="preserve">Two </w:t>
      </w:r>
      <w:r w:rsidR="00CA4A7B">
        <w:rPr>
          <w:rFonts w:ascii="Times New Roman" w:eastAsia="Times New Roman" w:hAnsi="Times New Roman" w:cs="Times New Roman"/>
        </w:rPr>
        <w:t xml:space="preserve">(2) </w:t>
      </w:r>
      <w:r w:rsidRPr="7A4E6949">
        <w:rPr>
          <w:rFonts w:ascii="Times New Roman" w:eastAsia="Times New Roman" w:hAnsi="Times New Roman" w:cs="Times New Roman"/>
        </w:rPr>
        <w:t xml:space="preserve">additional letters of support; </w:t>
      </w:r>
      <w:r w:rsidR="00CA4A7B">
        <w:rPr>
          <w:rFonts w:ascii="Times New Roman" w:eastAsia="Times New Roman" w:hAnsi="Times New Roman" w:cs="Times New Roman"/>
        </w:rPr>
        <w:t xml:space="preserve">at least </w:t>
      </w:r>
      <w:r w:rsidRPr="7A4E6949">
        <w:rPr>
          <w:rFonts w:ascii="Times New Roman" w:eastAsia="Times New Roman" w:hAnsi="Times New Roman" w:cs="Times New Roman"/>
        </w:rPr>
        <w:t>one letter from outside of the nominee’s area of employment</w:t>
      </w:r>
      <w:r w:rsidR="00CA4A7B">
        <w:rPr>
          <w:rFonts w:ascii="Times New Roman" w:eastAsia="Times New Roman" w:hAnsi="Times New Roman" w:cs="Times New Roman"/>
        </w:rPr>
        <w:t>.</w:t>
      </w:r>
    </w:p>
    <w:p w14:paraId="2339B71D" w14:textId="77777777" w:rsidR="00FC57C1" w:rsidRPr="00FC57C1" w:rsidRDefault="00FC57C1" w:rsidP="00FC57C1">
      <w:pPr>
        <w:pStyle w:val="ListParagraph"/>
        <w:ind w:left="360"/>
        <w:rPr>
          <w:rFonts w:eastAsiaTheme="minorEastAsia"/>
        </w:rPr>
      </w:pPr>
    </w:p>
    <w:tbl>
      <w:tblPr>
        <w:tblW w:w="955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0"/>
      </w:tblGrid>
      <w:tr w:rsidR="00FC57C1" w14:paraId="66475848" w14:textId="77777777" w:rsidTr="00FC57C1">
        <w:trPr>
          <w:trHeight w:val="600"/>
        </w:trPr>
        <w:tc>
          <w:tcPr>
            <w:tcW w:w="9550" w:type="dxa"/>
          </w:tcPr>
          <w:p w14:paraId="39AE1423" w14:textId="05C40C99" w:rsidR="00FC57C1" w:rsidRPr="00E21D92" w:rsidRDefault="00FC57C1" w:rsidP="00FC57C1">
            <w:pPr>
              <w:ind w:left="40"/>
              <w:rPr>
                <w:rFonts w:ascii="Times New Roman" w:eastAsia="Times New Roman" w:hAnsi="Times New Roman" w:cs="Times New Roman"/>
                <w:highlight w:val="yellow"/>
              </w:rPr>
            </w:pPr>
            <w:r w:rsidRPr="00E21D92">
              <w:rPr>
                <w:rFonts w:ascii="Times" w:eastAsia="Times" w:hAnsi="Times" w:cs="Times"/>
                <w:highlight w:val="yellow"/>
              </w:rPr>
              <w:t>Name of Nominator:</w:t>
            </w:r>
          </w:p>
        </w:tc>
      </w:tr>
      <w:tr w:rsidR="00FC57C1" w14:paraId="08E0B43B" w14:textId="77777777" w:rsidTr="00FC57C1">
        <w:trPr>
          <w:trHeight w:val="600"/>
        </w:trPr>
        <w:tc>
          <w:tcPr>
            <w:tcW w:w="9550" w:type="dxa"/>
          </w:tcPr>
          <w:p w14:paraId="12F62B1D" w14:textId="762C3731" w:rsidR="00FC57C1" w:rsidRDefault="00FC57C1" w:rsidP="00FC57C1">
            <w:pPr>
              <w:ind w:left="40"/>
              <w:rPr>
                <w:rFonts w:ascii="Times New Roman" w:eastAsia="Times New Roman" w:hAnsi="Times New Roman" w:cs="Times New Roman"/>
                <w:highlight w:val="yellow"/>
              </w:rPr>
            </w:pPr>
            <w:r w:rsidRPr="00E21D92">
              <w:rPr>
                <w:rFonts w:ascii="Times New Roman" w:eastAsia="Times New Roman" w:hAnsi="Times New Roman" w:cs="Times New Roman"/>
                <w:highlight w:val="yellow"/>
              </w:rPr>
              <w:t>Campus address, phone, &amp; email:</w:t>
            </w:r>
            <w:r w:rsidRPr="1E380C2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br/>
            </w:r>
          </w:p>
        </w:tc>
      </w:tr>
    </w:tbl>
    <w:p w14:paraId="452BF551" w14:textId="3CDAF1C8" w:rsidR="7A4E6949" w:rsidRDefault="7A4E6949" w:rsidP="1E380C28">
      <w:r w:rsidRPr="1E380C28">
        <w:rPr>
          <w:rFonts w:ascii="Times New Roman" w:eastAsia="Times New Roman" w:hAnsi="Times New Roman" w:cs="Times New Roman"/>
        </w:rPr>
        <w:t xml:space="preserve"> </w:t>
      </w:r>
      <w:r>
        <w:br/>
      </w:r>
      <w:r w:rsidRPr="1E380C28">
        <w:rPr>
          <w:rFonts w:ascii="Times New Roman" w:eastAsia="Times New Roman" w:hAnsi="Times New Roman" w:cs="Times New Roman"/>
        </w:rPr>
        <w:t xml:space="preserve">Please return </w:t>
      </w:r>
      <w:r w:rsidR="00CE707B">
        <w:rPr>
          <w:rFonts w:ascii="Times New Roman" w:eastAsia="Times New Roman" w:hAnsi="Times New Roman" w:cs="Times New Roman"/>
        </w:rPr>
        <w:t xml:space="preserve">this </w:t>
      </w:r>
      <w:r w:rsidRPr="1E380C28">
        <w:rPr>
          <w:rFonts w:ascii="Times New Roman" w:eastAsia="Times New Roman" w:hAnsi="Times New Roman" w:cs="Times New Roman"/>
        </w:rPr>
        <w:t xml:space="preserve">completed nomination form to </w:t>
      </w:r>
      <w:r w:rsidR="59CF9B84" w:rsidRPr="1E380C28">
        <w:rPr>
          <w:rFonts w:ascii="Times New Roman" w:eastAsia="Times New Roman" w:hAnsi="Times New Roman" w:cs="Times New Roman"/>
        </w:rPr>
        <w:t xml:space="preserve">Rosie Hauck, </w:t>
      </w:r>
      <w:r w:rsidR="00A40563">
        <w:rPr>
          <w:rFonts w:ascii="Times New Roman" w:eastAsia="Times New Roman" w:hAnsi="Times New Roman" w:cs="Times New Roman"/>
        </w:rPr>
        <w:t xml:space="preserve">Julian Hall 133, </w:t>
      </w:r>
      <w:r w:rsidR="59CF9B84" w:rsidRPr="1E380C28">
        <w:rPr>
          <w:rFonts w:ascii="Times New Roman" w:eastAsia="Times New Roman" w:hAnsi="Times New Roman" w:cs="Times New Roman"/>
        </w:rPr>
        <w:t xml:space="preserve">Campus Box 3380, or email </w:t>
      </w:r>
      <w:hyperlink r:id="rId9">
        <w:r w:rsidR="59CF9B84" w:rsidRPr="1E380C28">
          <w:rPr>
            <w:rStyle w:val="Hyperlink"/>
          </w:rPr>
          <w:t>Rosie.Hauck@illinoisstate.edu</w:t>
        </w:r>
      </w:hyperlink>
      <w:r w:rsidR="59CF9B84" w:rsidRPr="1E380C28">
        <w:rPr>
          <w:rFonts w:ascii="Calibri" w:eastAsia="Calibri" w:hAnsi="Calibri" w:cs="Calibri"/>
        </w:rPr>
        <w:t>.</w:t>
      </w:r>
      <w:r w:rsidRPr="1E380C28">
        <w:rPr>
          <w:rFonts w:ascii="Calibri" w:eastAsia="Calibri" w:hAnsi="Calibri" w:cs="Calibri"/>
        </w:rPr>
        <w:t xml:space="preserve"> </w:t>
      </w:r>
    </w:p>
    <w:p w14:paraId="17A511F5" w14:textId="6A015F9C" w:rsidR="7A4E6949" w:rsidRDefault="7A4E6949">
      <w:r w:rsidRPr="7A4E6949">
        <w:rPr>
          <w:rFonts w:ascii="Times New Roman" w:eastAsia="Times New Roman" w:hAnsi="Times New Roman" w:cs="Times New Roman"/>
        </w:rPr>
        <w:t xml:space="preserve">  </w:t>
      </w:r>
    </w:p>
    <w:p w14:paraId="12FE5AAB" w14:textId="6790B446" w:rsidR="7A4E6949" w:rsidRDefault="6D226002">
      <w:r w:rsidRPr="1E380C28">
        <w:rPr>
          <w:rFonts w:ascii="Times" w:eastAsia="Times" w:hAnsi="Times" w:cs="Times"/>
          <w:b/>
          <w:bCs/>
        </w:rPr>
        <w:t xml:space="preserve">Application Deadline: </w:t>
      </w:r>
      <w:r w:rsidR="007D701F">
        <w:rPr>
          <w:rFonts w:ascii="Times" w:eastAsia="Times" w:hAnsi="Times" w:cs="Times"/>
          <w:b/>
          <w:bCs/>
        </w:rPr>
        <w:t>November 17</w:t>
      </w:r>
      <w:proofErr w:type="gramStart"/>
      <w:r w:rsidRPr="1E380C28">
        <w:rPr>
          <w:rFonts w:ascii="Times" w:eastAsia="Times" w:hAnsi="Times" w:cs="Times"/>
          <w:b/>
          <w:bCs/>
        </w:rPr>
        <w:t xml:space="preserve"> 20</w:t>
      </w:r>
      <w:r w:rsidR="59ED71FD" w:rsidRPr="1E380C28">
        <w:rPr>
          <w:rFonts w:ascii="Times" w:eastAsia="Times" w:hAnsi="Times" w:cs="Times"/>
          <w:b/>
          <w:bCs/>
        </w:rPr>
        <w:t>2</w:t>
      </w:r>
      <w:r w:rsidR="004A6DE2">
        <w:rPr>
          <w:rFonts w:ascii="Times" w:eastAsia="Times" w:hAnsi="Times" w:cs="Times"/>
          <w:b/>
          <w:bCs/>
        </w:rPr>
        <w:t>2</w:t>
      </w:r>
      <w:proofErr w:type="gramEnd"/>
      <w:r w:rsidRPr="1E380C28">
        <w:rPr>
          <w:rFonts w:ascii="Times" w:eastAsia="Times" w:hAnsi="Times" w:cs="Times"/>
          <w:b/>
          <w:bCs/>
        </w:rPr>
        <w:t xml:space="preserve"> at noon.</w:t>
      </w:r>
      <w:r w:rsidRPr="1E380C28">
        <w:rPr>
          <w:rFonts w:ascii="Times" w:eastAsia="Times" w:hAnsi="Times" w:cs="Times"/>
        </w:rPr>
        <w:t xml:space="preserve"> </w:t>
      </w:r>
    </w:p>
    <w:p w14:paraId="5AFF6572" w14:textId="34F890D2" w:rsidR="7A4E6949" w:rsidRDefault="7A4E6949">
      <w:r w:rsidRPr="7A4E6949">
        <w:rPr>
          <w:rFonts w:ascii="Calibri" w:eastAsia="Calibri" w:hAnsi="Calibri" w:cs="Calibri"/>
        </w:rPr>
        <w:t xml:space="preserve"> </w:t>
      </w:r>
    </w:p>
    <w:p w14:paraId="76B4A657" w14:textId="38F699F1" w:rsidR="7A4E6949" w:rsidRDefault="7A4E6949" w:rsidP="7A4E6949"/>
    <w:sectPr w:rsidR="7A4E6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D2FBC"/>
    <w:multiLevelType w:val="hybridMultilevel"/>
    <w:tmpl w:val="E77C1112"/>
    <w:lvl w:ilvl="0" w:tplc="2896630C">
      <w:start w:val="1"/>
      <w:numFmt w:val="decimal"/>
      <w:lvlText w:val="%1."/>
      <w:lvlJc w:val="left"/>
      <w:pPr>
        <w:ind w:left="720" w:hanging="360"/>
      </w:pPr>
    </w:lvl>
    <w:lvl w:ilvl="1" w:tplc="4F5045E6">
      <w:start w:val="1"/>
      <w:numFmt w:val="lowerLetter"/>
      <w:lvlText w:val="%2."/>
      <w:lvlJc w:val="left"/>
      <w:pPr>
        <w:ind w:left="1440" w:hanging="360"/>
      </w:pPr>
    </w:lvl>
    <w:lvl w:ilvl="2" w:tplc="1E4CA546">
      <w:start w:val="1"/>
      <w:numFmt w:val="lowerRoman"/>
      <w:lvlText w:val="%3."/>
      <w:lvlJc w:val="right"/>
      <w:pPr>
        <w:ind w:left="2160" w:hanging="180"/>
      </w:pPr>
    </w:lvl>
    <w:lvl w:ilvl="3" w:tplc="21D2C500">
      <w:start w:val="1"/>
      <w:numFmt w:val="decimal"/>
      <w:lvlText w:val="%4."/>
      <w:lvlJc w:val="left"/>
      <w:pPr>
        <w:ind w:left="2880" w:hanging="360"/>
      </w:pPr>
    </w:lvl>
    <w:lvl w:ilvl="4" w:tplc="3A289A04">
      <w:start w:val="1"/>
      <w:numFmt w:val="lowerLetter"/>
      <w:lvlText w:val="%5."/>
      <w:lvlJc w:val="left"/>
      <w:pPr>
        <w:ind w:left="3600" w:hanging="360"/>
      </w:pPr>
    </w:lvl>
    <w:lvl w:ilvl="5" w:tplc="0E94C34A">
      <w:start w:val="1"/>
      <w:numFmt w:val="lowerRoman"/>
      <w:lvlText w:val="%6."/>
      <w:lvlJc w:val="right"/>
      <w:pPr>
        <w:ind w:left="4320" w:hanging="180"/>
      </w:pPr>
    </w:lvl>
    <w:lvl w:ilvl="6" w:tplc="7A28DE7E">
      <w:start w:val="1"/>
      <w:numFmt w:val="decimal"/>
      <w:lvlText w:val="%7."/>
      <w:lvlJc w:val="left"/>
      <w:pPr>
        <w:ind w:left="5040" w:hanging="360"/>
      </w:pPr>
    </w:lvl>
    <w:lvl w:ilvl="7" w:tplc="29E48096">
      <w:start w:val="1"/>
      <w:numFmt w:val="lowerLetter"/>
      <w:lvlText w:val="%8."/>
      <w:lvlJc w:val="left"/>
      <w:pPr>
        <w:ind w:left="5760" w:hanging="360"/>
      </w:pPr>
    </w:lvl>
    <w:lvl w:ilvl="8" w:tplc="781E98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3121"/>
    <w:multiLevelType w:val="hybridMultilevel"/>
    <w:tmpl w:val="F07EBE1A"/>
    <w:lvl w:ilvl="0" w:tplc="A47486DA">
      <w:start w:val="1"/>
      <w:numFmt w:val="decimal"/>
      <w:lvlText w:val="%1."/>
      <w:lvlJc w:val="left"/>
      <w:pPr>
        <w:ind w:left="720" w:hanging="360"/>
      </w:pPr>
    </w:lvl>
    <w:lvl w:ilvl="1" w:tplc="F2CAD158">
      <w:start w:val="1"/>
      <w:numFmt w:val="lowerLetter"/>
      <w:lvlText w:val="%2."/>
      <w:lvlJc w:val="left"/>
      <w:pPr>
        <w:ind w:left="1440" w:hanging="360"/>
      </w:pPr>
    </w:lvl>
    <w:lvl w:ilvl="2" w:tplc="970C2000">
      <w:start w:val="1"/>
      <w:numFmt w:val="lowerRoman"/>
      <w:lvlText w:val="%3."/>
      <w:lvlJc w:val="right"/>
      <w:pPr>
        <w:ind w:left="2160" w:hanging="180"/>
      </w:pPr>
    </w:lvl>
    <w:lvl w:ilvl="3" w:tplc="E7CC292C">
      <w:start w:val="1"/>
      <w:numFmt w:val="decimal"/>
      <w:lvlText w:val="%4."/>
      <w:lvlJc w:val="left"/>
      <w:pPr>
        <w:ind w:left="2880" w:hanging="360"/>
      </w:pPr>
    </w:lvl>
    <w:lvl w:ilvl="4" w:tplc="CC627DA2">
      <w:start w:val="1"/>
      <w:numFmt w:val="lowerLetter"/>
      <w:lvlText w:val="%5."/>
      <w:lvlJc w:val="left"/>
      <w:pPr>
        <w:ind w:left="3600" w:hanging="360"/>
      </w:pPr>
    </w:lvl>
    <w:lvl w:ilvl="5" w:tplc="10501BCE">
      <w:start w:val="1"/>
      <w:numFmt w:val="lowerRoman"/>
      <w:lvlText w:val="%6."/>
      <w:lvlJc w:val="right"/>
      <w:pPr>
        <w:ind w:left="4320" w:hanging="180"/>
      </w:pPr>
    </w:lvl>
    <w:lvl w:ilvl="6" w:tplc="2DBABE5A">
      <w:start w:val="1"/>
      <w:numFmt w:val="decimal"/>
      <w:lvlText w:val="%7."/>
      <w:lvlJc w:val="left"/>
      <w:pPr>
        <w:ind w:left="5040" w:hanging="360"/>
      </w:pPr>
    </w:lvl>
    <w:lvl w:ilvl="7" w:tplc="F5C06B5A">
      <w:start w:val="1"/>
      <w:numFmt w:val="lowerLetter"/>
      <w:lvlText w:val="%8."/>
      <w:lvlJc w:val="left"/>
      <w:pPr>
        <w:ind w:left="5760" w:hanging="360"/>
      </w:pPr>
    </w:lvl>
    <w:lvl w:ilvl="8" w:tplc="C48CCD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EwsjQzM7Q0tTAxNjdW0lEKTi0uzszPAykwqwUA6s05MCwAAAA="/>
  </w:docVars>
  <w:rsids>
    <w:rsidRoot w:val="7A4E6949"/>
    <w:rsid w:val="00037D81"/>
    <w:rsid w:val="00195432"/>
    <w:rsid w:val="001B17D4"/>
    <w:rsid w:val="00217A07"/>
    <w:rsid w:val="00331495"/>
    <w:rsid w:val="0049139E"/>
    <w:rsid w:val="004A6DE2"/>
    <w:rsid w:val="006D1A9D"/>
    <w:rsid w:val="00727D74"/>
    <w:rsid w:val="007A2FA7"/>
    <w:rsid w:val="007D701F"/>
    <w:rsid w:val="008833B4"/>
    <w:rsid w:val="008B389D"/>
    <w:rsid w:val="00A40563"/>
    <w:rsid w:val="00A41C67"/>
    <w:rsid w:val="00B226C7"/>
    <w:rsid w:val="00B25213"/>
    <w:rsid w:val="00B27146"/>
    <w:rsid w:val="00B430C7"/>
    <w:rsid w:val="00BD528C"/>
    <w:rsid w:val="00BF0781"/>
    <w:rsid w:val="00C94745"/>
    <w:rsid w:val="00CA4A7B"/>
    <w:rsid w:val="00CE707B"/>
    <w:rsid w:val="00DD0D84"/>
    <w:rsid w:val="00DF1B09"/>
    <w:rsid w:val="00E12962"/>
    <w:rsid w:val="00E21D92"/>
    <w:rsid w:val="00E732EB"/>
    <w:rsid w:val="00EC3AE9"/>
    <w:rsid w:val="00ED4314"/>
    <w:rsid w:val="00EE4733"/>
    <w:rsid w:val="00EE6ADB"/>
    <w:rsid w:val="00F05BFC"/>
    <w:rsid w:val="00FC57C1"/>
    <w:rsid w:val="12510C78"/>
    <w:rsid w:val="1E380C28"/>
    <w:rsid w:val="4F4AC1A2"/>
    <w:rsid w:val="59CF9B84"/>
    <w:rsid w:val="59ED71FD"/>
    <w:rsid w:val="5CC7FB3F"/>
    <w:rsid w:val="5D8A1E9E"/>
    <w:rsid w:val="696A9F7C"/>
    <w:rsid w:val="6D226002"/>
    <w:rsid w:val="7A4E6949"/>
    <w:rsid w:val="7F0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9465B0FF-416F-4388-AAA8-6945A271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271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3AE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D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e.Hauck@illinoissta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osie.Hauck@illinois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8C2125DCC6046A6505BD172B18F58" ma:contentTypeVersion="33" ma:contentTypeDescription="Create a new document." ma:contentTypeScope="" ma:versionID="720ae18d534ffadd505bc51dff2c97c8">
  <xsd:schema xmlns:xsd="http://www.w3.org/2001/XMLSchema" xmlns:xs="http://www.w3.org/2001/XMLSchema" xmlns:p="http://schemas.microsoft.com/office/2006/metadata/properties" xmlns:ns3="f01370fc-e1ad-4e39-a80d-64ea373b84ad" xmlns:ns4="21cf7b8c-589a-41a2-91e7-b6a05362c8ff" targetNamespace="http://schemas.microsoft.com/office/2006/metadata/properties" ma:root="true" ma:fieldsID="8981b5ce1f94a19896695e822acdfc22" ns3:_="" ns4:_="">
    <xsd:import namespace="f01370fc-e1ad-4e39-a80d-64ea373b84ad"/>
    <xsd:import namespace="21cf7b8c-589a-41a2-91e7-b6a05362c8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70fc-e1ad-4e39-a80d-64ea373b84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f7b8c-589a-41a2-91e7-b6a05362c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21cf7b8c-589a-41a2-91e7-b6a05362c8ff" xsi:nil="true"/>
    <Teachers xmlns="21cf7b8c-589a-41a2-91e7-b6a05362c8ff">
      <UserInfo>
        <DisplayName/>
        <AccountId xsi:nil="true"/>
        <AccountType/>
      </UserInfo>
    </Teachers>
    <Student_Groups xmlns="21cf7b8c-589a-41a2-91e7-b6a05362c8ff">
      <UserInfo>
        <DisplayName/>
        <AccountId xsi:nil="true"/>
        <AccountType/>
      </UserInfo>
    </Student_Groups>
    <Distribution_Groups xmlns="21cf7b8c-589a-41a2-91e7-b6a05362c8ff" xsi:nil="true"/>
    <LMS_Mappings xmlns="21cf7b8c-589a-41a2-91e7-b6a05362c8ff" xsi:nil="true"/>
    <Invited_Students xmlns="21cf7b8c-589a-41a2-91e7-b6a05362c8ff" xsi:nil="true"/>
    <Is_Collaboration_Space_Locked xmlns="21cf7b8c-589a-41a2-91e7-b6a05362c8ff" xsi:nil="true"/>
    <Templates xmlns="21cf7b8c-589a-41a2-91e7-b6a05362c8ff" xsi:nil="true"/>
    <Has_Teacher_Only_SectionGroup xmlns="21cf7b8c-589a-41a2-91e7-b6a05362c8ff" xsi:nil="true"/>
    <CultureName xmlns="21cf7b8c-589a-41a2-91e7-b6a05362c8ff" xsi:nil="true"/>
    <DefaultSectionNames xmlns="21cf7b8c-589a-41a2-91e7-b6a05362c8ff" xsi:nil="true"/>
    <Owner xmlns="21cf7b8c-589a-41a2-91e7-b6a05362c8ff">
      <UserInfo>
        <DisplayName/>
        <AccountId xsi:nil="true"/>
        <AccountType/>
      </UserInfo>
    </Owner>
    <TeamsChannelId xmlns="21cf7b8c-589a-41a2-91e7-b6a05362c8ff" xsi:nil="true"/>
    <Invited_Teachers xmlns="21cf7b8c-589a-41a2-91e7-b6a05362c8ff" xsi:nil="true"/>
    <IsNotebookLocked xmlns="21cf7b8c-589a-41a2-91e7-b6a05362c8ff" xsi:nil="true"/>
    <Math_Settings xmlns="21cf7b8c-589a-41a2-91e7-b6a05362c8ff" xsi:nil="true"/>
    <NotebookType xmlns="21cf7b8c-589a-41a2-91e7-b6a05362c8ff" xsi:nil="true"/>
    <AppVersion xmlns="21cf7b8c-589a-41a2-91e7-b6a05362c8ff" xsi:nil="true"/>
    <FolderType xmlns="21cf7b8c-589a-41a2-91e7-b6a05362c8ff" xsi:nil="true"/>
    <Students xmlns="21cf7b8c-589a-41a2-91e7-b6a05362c8ff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2D36A781-C3F0-4CEC-80A1-18D3FC812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79728-9371-4BFA-A041-CF3CA1300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370fc-e1ad-4e39-a80d-64ea373b84ad"/>
    <ds:schemaRef ds:uri="21cf7b8c-589a-41a2-91e7-b6a05362c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B4DAD-24EE-47DC-B722-F2D147950C59}">
  <ds:schemaRefs>
    <ds:schemaRef ds:uri="http://schemas.microsoft.com/office/2006/metadata/properties"/>
    <ds:schemaRef ds:uri="http://schemas.microsoft.com/office/infopath/2007/PartnerControls"/>
    <ds:schemaRef ds:uri="21cf7b8c-589a-41a2-91e7-b6a05362c8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3248</Characters>
  <Application>Microsoft Office Word</Application>
  <DocSecurity>4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Walbert, Mark</dc:creator>
  <cp:keywords/>
  <dc:description/>
  <cp:lastModifiedBy>Wissmiller, Christie</cp:lastModifiedBy>
  <cp:revision>2</cp:revision>
  <cp:lastPrinted>2021-09-30T15:18:00Z</cp:lastPrinted>
  <dcterms:created xsi:type="dcterms:W3CDTF">2022-09-27T13:59:00Z</dcterms:created>
  <dcterms:modified xsi:type="dcterms:W3CDTF">2022-09-27T13:59:00Z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0x01010062E8C2125DCC6046A6505BD172B18F58</vt:lpwstr>
  </property>
  <property fmtid="{D5CDD505-2E9C-101B-9397-08002B2CF9AE}" pid="3" name="GrammarlyDocumentId">
    <vt:lpwstr>ba8da6d1322d36792beb32aec56b60faa519f078889e120d7ea425dc432eb0c7</vt:lpwstr>
  </property>
</Properties>
</file>